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779E1" w:rsidRPr="006779E1">
        <w:rPr>
          <w:rFonts w:ascii="Times New Roman" w:hAnsi="Times New Roman" w:cs="Times New Roman"/>
          <w:sz w:val="28"/>
          <w:szCs w:val="28"/>
        </w:rPr>
        <w:t xml:space="preserve">Взаимосвязь музыки с другими видами искусства. Урок-беседа. </w:t>
      </w:r>
    </w:p>
    <w:p w:rsidR="006779E1" w:rsidRDefault="006779E1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8A016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изучения темы нам нужно вспомнить</w:t>
      </w:r>
      <w:r w:rsidR="00081ABE">
        <w:rPr>
          <w:rFonts w:ascii="Times New Roman" w:hAnsi="Times New Roman" w:cs="Times New Roman"/>
          <w:sz w:val="28"/>
          <w:szCs w:val="28"/>
        </w:rPr>
        <w:t xml:space="preserve"> </w:t>
      </w:r>
      <w:r w:rsidR="00081ABE" w:rsidRPr="00081ABE">
        <w:rPr>
          <w:rFonts w:ascii="Times New Roman" w:hAnsi="Times New Roman" w:cs="Times New Roman"/>
          <w:b/>
          <w:sz w:val="28"/>
          <w:szCs w:val="28"/>
        </w:rPr>
        <w:t>виды искусств.</w:t>
      </w: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Они делятся на группы: </w:t>
      </w:r>
    </w:p>
    <w:p w:rsidR="00081ABE" w:rsidRDefault="00081ABE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1ABE">
        <w:rPr>
          <w:rFonts w:ascii="Times New Roman" w:hAnsi="Times New Roman" w:cs="Times New Roman"/>
          <w:b/>
          <w:sz w:val="28"/>
          <w:szCs w:val="28"/>
        </w:rPr>
        <w:t>пространственные</w:t>
      </w:r>
      <w:r>
        <w:rPr>
          <w:rFonts w:ascii="Times New Roman" w:hAnsi="Times New Roman" w:cs="Times New Roman"/>
          <w:sz w:val="28"/>
          <w:szCs w:val="28"/>
        </w:rPr>
        <w:t xml:space="preserve"> (те, которые видим):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архитектура;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живопись;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графика;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фотография;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скульптура</w:t>
      </w:r>
    </w:p>
    <w:p w:rsidR="00081ABE" w:rsidRDefault="00081ABE" w:rsidP="00081A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декоративно-прикладное искусство (ДПИ)</w:t>
      </w: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 временные</w:t>
      </w:r>
      <w:r>
        <w:rPr>
          <w:rFonts w:ascii="Times New Roman" w:hAnsi="Times New Roman" w:cs="Times New Roman"/>
          <w:sz w:val="28"/>
          <w:szCs w:val="28"/>
        </w:rPr>
        <w:t xml:space="preserve"> (те, которые слышим)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</w:t>
      </w: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1ABE">
        <w:rPr>
          <w:rFonts w:ascii="Times New Roman" w:hAnsi="Times New Roman" w:cs="Times New Roman"/>
          <w:b/>
          <w:sz w:val="28"/>
          <w:szCs w:val="28"/>
        </w:rPr>
        <w:t>- пространственно-временные</w:t>
      </w:r>
      <w:r>
        <w:rPr>
          <w:rFonts w:ascii="Times New Roman" w:hAnsi="Times New Roman" w:cs="Times New Roman"/>
          <w:sz w:val="28"/>
          <w:szCs w:val="28"/>
        </w:rPr>
        <w:t xml:space="preserve"> (синтетические)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литература;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театр;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балет;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кино;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телевидение</w:t>
      </w:r>
    </w:p>
    <w:p w:rsid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цирк;</w:t>
      </w:r>
    </w:p>
    <w:p w:rsidR="00081ABE" w:rsidRPr="00081ABE" w:rsidRDefault="00081ABE" w:rsidP="00081ABE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эстрада</w:t>
      </w:r>
    </w:p>
    <w:p w:rsidR="00081ABE" w:rsidRPr="00081ABE" w:rsidRDefault="00081ABE" w:rsidP="00081A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5F5A" w:rsidRDefault="00081ABE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же они </w:t>
      </w:r>
      <w:r w:rsidR="00A77F5B">
        <w:rPr>
          <w:rFonts w:ascii="Times New Roman" w:hAnsi="Times New Roman" w:cs="Times New Roman"/>
          <w:sz w:val="28"/>
          <w:szCs w:val="28"/>
        </w:rPr>
        <w:t>музыка связана с этими видами искусств?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ли её нарисовать? Или вдохновиться музыкой и нарисовать великолепную картину?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Связь музыки и искусства - </w:t>
      </w:r>
      <w:hyperlink r:id="rId5" w:history="1">
        <w:r w:rsidRPr="00363A31">
          <w:rPr>
            <w:rStyle w:val="a3"/>
            <w:rFonts w:ascii="Times New Roman" w:hAnsi="Times New Roman" w:cs="Times New Roman"/>
            <w:sz w:val="28"/>
            <w:szCs w:val="28"/>
          </w:rPr>
          <w:t>https://youtu.be/7xBaImBeOjY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тесно музыка связана с пространственно-временным видом искусства. </w:t>
      </w:r>
    </w:p>
    <w:p w:rsidR="00A77F5B" w:rsidRDefault="00A77F5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литературе мы не можем услышать музыку, но мы можем о ней прочитать. А многие писатели ищут св</w:t>
      </w:r>
      <w:r w:rsidR="009035AB">
        <w:rPr>
          <w:rFonts w:ascii="Times New Roman" w:hAnsi="Times New Roman" w:cs="Times New Roman"/>
          <w:sz w:val="28"/>
          <w:szCs w:val="28"/>
        </w:rPr>
        <w:t>оё вдохновение при прослушивании</w:t>
      </w:r>
      <w:r>
        <w:rPr>
          <w:rFonts w:ascii="Times New Roman" w:hAnsi="Times New Roman" w:cs="Times New Roman"/>
          <w:sz w:val="28"/>
          <w:szCs w:val="28"/>
        </w:rPr>
        <w:t xml:space="preserve"> классических музыкальных произведений.</w:t>
      </w:r>
    </w:p>
    <w:p w:rsidR="00081ABE" w:rsidRDefault="009035A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 является фоновой поддержкой при различных театральных постановках. Она придаёт эмоциональность, красочность, выражает характер действий актёров.</w:t>
      </w:r>
    </w:p>
    <w:p w:rsidR="009035AB" w:rsidRDefault="009035A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Default="009035A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Default="009035A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Default="009035AB" w:rsidP="009035A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Выполните задание. Определите, как же связана музыка с этими видами искусства.</w:t>
      </w:r>
    </w:p>
    <w:p w:rsidR="009035AB" w:rsidRDefault="009035AB" w:rsidP="009035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35AB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опера;</w:t>
      </w:r>
    </w:p>
    <w:p w:rsidR="009035AB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балет;</w:t>
      </w:r>
    </w:p>
    <w:p w:rsidR="009035AB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кино;</w:t>
      </w:r>
    </w:p>
    <w:p w:rsidR="009035AB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телевидение</w:t>
      </w:r>
    </w:p>
    <w:p w:rsidR="009035AB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цирк;</w:t>
      </w:r>
    </w:p>
    <w:p w:rsidR="009035AB" w:rsidRPr="00081ABE" w:rsidRDefault="009035AB" w:rsidP="009035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эстрада</w:t>
      </w:r>
    </w:p>
    <w:p w:rsidR="009035AB" w:rsidRDefault="009035AB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Default="009035AB" w:rsidP="009035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*опера – пространственно временной вид искусства, в котором все действующие лица выражают свои чувства и эмоции через песню.</w:t>
      </w:r>
    </w:p>
    <w:p w:rsidR="009035AB" w:rsidRDefault="009035AB" w:rsidP="009035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35AB" w:rsidRPr="009035AB" w:rsidRDefault="009035AB" w:rsidP="009035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*балет - пространственно временной вид искусства, в котором все действующие лица выражают свои чувства и эмоции через движения телом.</w:t>
      </w:r>
    </w:p>
    <w:p w:rsidR="00AE5F5A" w:rsidRDefault="00AE5F5A" w:rsidP="00A77F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035AB" w:rsidRPr="00270625" w:rsidRDefault="009035AB" w:rsidP="009035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6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9035AB" w:rsidRDefault="009035AB" w:rsidP="009035AB"/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0F1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800A1"/>
    <w:multiLevelType w:val="hybridMultilevel"/>
    <w:tmpl w:val="9ADC7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B93377"/>
    <w:multiLevelType w:val="hybridMultilevel"/>
    <w:tmpl w:val="BDC60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81ABE"/>
    <w:rsid w:val="00081B75"/>
    <w:rsid w:val="000F1212"/>
    <w:rsid w:val="002A3BD9"/>
    <w:rsid w:val="004D02D9"/>
    <w:rsid w:val="004D204A"/>
    <w:rsid w:val="00553186"/>
    <w:rsid w:val="00624D5B"/>
    <w:rsid w:val="006779E1"/>
    <w:rsid w:val="007F0D74"/>
    <w:rsid w:val="008A0169"/>
    <w:rsid w:val="009035AB"/>
    <w:rsid w:val="00A77F5B"/>
    <w:rsid w:val="00AE5F5A"/>
    <w:rsid w:val="00BE31C4"/>
    <w:rsid w:val="00D14709"/>
    <w:rsid w:val="00F8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81A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ftakhova.elvina97@mail.ru" TargetMode="External"/><Relationship Id="rId5" Type="http://schemas.openxmlformats.org/officeDocument/2006/relationships/hyperlink" Target="https://youtu.be/7xBaImBeOj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dcterms:created xsi:type="dcterms:W3CDTF">2020-04-07T10:32:00Z</dcterms:created>
  <dcterms:modified xsi:type="dcterms:W3CDTF">2020-04-08T10:20:00Z</dcterms:modified>
</cp:coreProperties>
</file>